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B13A5" w14:textId="7B67E627" w:rsidR="00137B28" w:rsidRDefault="003D191A" w:rsidP="0019521C">
      <w:pPr>
        <w:tabs>
          <w:tab w:val="num" w:pos="720"/>
        </w:tabs>
        <w:ind w:left="720" w:hanging="360"/>
        <w:jc w:val="center"/>
        <w:rPr>
          <w:b/>
          <w:sz w:val="28"/>
          <w:szCs w:val="28"/>
        </w:rPr>
      </w:pPr>
      <w:bookmarkStart w:id="0" w:name="_Hlk531586693"/>
      <w:r>
        <w:rPr>
          <w:b/>
          <w:sz w:val="28"/>
          <w:szCs w:val="28"/>
        </w:rPr>
        <w:t>4</w:t>
      </w:r>
      <w:r w:rsidRPr="003D191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toe 12</w:t>
      </w:r>
      <w:r w:rsidRPr="003D191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November</w:t>
      </w:r>
      <w:r w:rsidR="00137B28" w:rsidRPr="00137B28">
        <w:rPr>
          <w:b/>
          <w:sz w:val="28"/>
          <w:szCs w:val="28"/>
        </w:rPr>
        <w:t xml:space="preserve"> Sub-Committee </w:t>
      </w:r>
      <w:r w:rsidR="001B72A6">
        <w:rPr>
          <w:b/>
          <w:sz w:val="28"/>
          <w:szCs w:val="28"/>
        </w:rPr>
        <w:t>Minutes</w:t>
      </w:r>
    </w:p>
    <w:p w14:paraId="71FEA882" w14:textId="6F6DE761" w:rsidR="004260E9" w:rsidRDefault="004260E9" w:rsidP="0019521C">
      <w:pPr>
        <w:tabs>
          <w:tab w:val="num" w:pos="720"/>
        </w:tabs>
        <w:ind w:left="72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2</w:t>
      </w:r>
      <w:r w:rsidR="003D191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, 2018</w:t>
      </w:r>
    </w:p>
    <w:p w14:paraId="025B730E" w14:textId="61082C81" w:rsidR="003D191A" w:rsidRPr="0019521C" w:rsidRDefault="0019521C" w:rsidP="003D191A">
      <w:pPr>
        <w:tabs>
          <w:tab w:val="num" w:pos="720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In attendance:  </w:t>
      </w:r>
      <w:r w:rsidR="003D191A">
        <w:rPr>
          <w:sz w:val="28"/>
          <w:szCs w:val="28"/>
        </w:rPr>
        <w:t xml:space="preserve">Iris Baker, Glen Locklear, Tanya Jordan, Andrea </w:t>
      </w:r>
      <w:proofErr w:type="spellStart"/>
      <w:r w:rsidR="003D191A">
        <w:rPr>
          <w:sz w:val="28"/>
          <w:szCs w:val="28"/>
        </w:rPr>
        <w:t>Stough</w:t>
      </w:r>
      <w:proofErr w:type="spellEnd"/>
      <w:r w:rsidR="003D191A">
        <w:rPr>
          <w:sz w:val="28"/>
          <w:szCs w:val="28"/>
        </w:rPr>
        <w:t xml:space="preserve">, Corey </w:t>
      </w:r>
      <w:proofErr w:type="spellStart"/>
      <w:r w:rsidR="003D191A">
        <w:rPr>
          <w:sz w:val="28"/>
          <w:szCs w:val="28"/>
        </w:rPr>
        <w:t>Maarshalk</w:t>
      </w:r>
      <w:proofErr w:type="spellEnd"/>
      <w:r w:rsidR="003D191A">
        <w:rPr>
          <w:sz w:val="28"/>
          <w:szCs w:val="28"/>
        </w:rPr>
        <w:t xml:space="preserve">, </w:t>
      </w:r>
      <w:proofErr w:type="spellStart"/>
      <w:r w:rsidR="003D191A">
        <w:rPr>
          <w:sz w:val="28"/>
          <w:szCs w:val="28"/>
        </w:rPr>
        <w:t>Marrio</w:t>
      </w:r>
      <w:proofErr w:type="spellEnd"/>
      <w:r w:rsidR="003D191A">
        <w:rPr>
          <w:sz w:val="28"/>
          <w:szCs w:val="28"/>
        </w:rPr>
        <w:t xml:space="preserve"> Jeter, Kimberly Exum, Louise Hicks, Scott Whisnant, Jean Hall, Lorraine Perry</w:t>
      </w:r>
    </w:p>
    <w:p w14:paraId="6E353B81" w14:textId="77777777" w:rsidR="008372AE" w:rsidRDefault="008372AE" w:rsidP="004260E9">
      <w:pPr>
        <w:jc w:val="both"/>
        <w:rPr>
          <w:b/>
          <w:sz w:val="28"/>
          <w:szCs w:val="28"/>
        </w:rPr>
      </w:pPr>
      <w:bookmarkStart w:id="1" w:name="_GoBack"/>
      <w:bookmarkEnd w:id="1"/>
    </w:p>
    <w:p w14:paraId="2419A5BE" w14:textId="79708F45" w:rsidR="003F4F16" w:rsidRPr="008372AE" w:rsidRDefault="008372AE" w:rsidP="008372AE">
      <w:pPr>
        <w:rPr>
          <w:b/>
          <w:sz w:val="28"/>
          <w:szCs w:val="28"/>
          <w:u w:val="single"/>
        </w:rPr>
      </w:pPr>
      <w:r w:rsidRPr="008372AE">
        <w:rPr>
          <w:b/>
          <w:sz w:val="28"/>
          <w:szCs w:val="28"/>
          <w:u w:val="single"/>
        </w:rPr>
        <w:t>PHASE 3 DISCUSSIONS</w:t>
      </w:r>
    </w:p>
    <w:p w14:paraId="4EBD9C31" w14:textId="77777777" w:rsidR="004260E9" w:rsidRDefault="00137B28" w:rsidP="00137B28">
      <w:pPr>
        <w:numPr>
          <w:ilvl w:val="0"/>
          <w:numId w:val="1"/>
        </w:numPr>
        <w:rPr>
          <w:b/>
          <w:sz w:val="28"/>
          <w:szCs w:val="28"/>
        </w:rPr>
      </w:pPr>
      <w:r w:rsidRPr="009D3CEE">
        <w:rPr>
          <w:b/>
          <w:sz w:val="28"/>
          <w:szCs w:val="28"/>
        </w:rPr>
        <w:t xml:space="preserve">What </w:t>
      </w:r>
      <w:r w:rsidR="004260E9">
        <w:rPr>
          <w:b/>
          <w:sz w:val="28"/>
          <w:szCs w:val="28"/>
        </w:rPr>
        <w:t>EBP (Evidence-Based Programs) do we want to consider?</w:t>
      </w:r>
    </w:p>
    <w:p w14:paraId="0F93E73C" w14:textId="77777777" w:rsidR="004260E9" w:rsidRDefault="004260E9" w:rsidP="004260E9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Who will implement it?</w:t>
      </w:r>
    </w:p>
    <w:p w14:paraId="63D0823F" w14:textId="77777777" w:rsidR="004260E9" w:rsidRDefault="004260E9" w:rsidP="004260E9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data will it move?</w:t>
      </w:r>
    </w:p>
    <w:p w14:paraId="306D8E0B" w14:textId="2A4ED7F4" w:rsidR="00E84FAC" w:rsidRDefault="003D191A" w:rsidP="004260E9">
      <w:pPr>
        <w:rPr>
          <w:sz w:val="28"/>
          <w:szCs w:val="28"/>
        </w:rPr>
      </w:pPr>
      <w:r>
        <w:rPr>
          <w:sz w:val="28"/>
          <w:szCs w:val="28"/>
        </w:rPr>
        <w:t xml:space="preserve">We opened the discussion talking about the </w:t>
      </w:r>
      <w:r w:rsidRPr="00F952E4">
        <w:rPr>
          <w:b/>
          <w:sz w:val="28"/>
          <w:szCs w:val="28"/>
          <w:u w:val="single"/>
        </w:rPr>
        <w:t>CRM</w:t>
      </w:r>
      <w:r w:rsidR="00F952E4">
        <w:rPr>
          <w:rFonts w:cstheme="minorHAnsi"/>
          <w:b/>
          <w:sz w:val="28"/>
          <w:szCs w:val="28"/>
          <w:u w:val="single"/>
        </w:rPr>
        <w:t>®</w:t>
      </w:r>
      <w:r w:rsidRPr="00F952E4">
        <w:rPr>
          <w:b/>
          <w:sz w:val="28"/>
          <w:szCs w:val="28"/>
          <w:u w:val="single"/>
        </w:rPr>
        <w:t xml:space="preserve"> model</w:t>
      </w:r>
      <w:r>
        <w:rPr>
          <w:sz w:val="28"/>
          <w:szCs w:val="28"/>
        </w:rPr>
        <w:t xml:space="preserve">.  4 individuals at the meeting had attending the training this week and had many positive things to say about the model.  </w:t>
      </w:r>
      <w:r w:rsidR="00E84FAC">
        <w:rPr>
          <w:sz w:val="28"/>
          <w:szCs w:val="28"/>
        </w:rPr>
        <w:t>A couple of observations about this model in applying it to our population:</w:t>
      </w:r>
    </w:p>
    <w:p w14:paraId="22C0D030" w14:textId="77777777" w:rsidR="00E84FAC" w:rsidRPr="00E84FAC" w:rsidRDefault="00E84FAC" w:rsidP="00E84FAC">
      <w:pPr>
        <w:pStyle w:val="ListParagraph"/>
        <w:numPr>
          <w:ilvl w:val="0"/>
          <w:numId w:val="1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The “grounding” technique may not be as well-received with high school age youth.</w:t>
      </w:r>
    </w:p>
    <w:p w14:paraId="3D51135C" w14:textId="77777777" w:rsidR="00E84FAC" w:rsidRPr="00E84FAC" w:rsidRDefault="00E84FAC" w:rsidP="00E84FAC">
      <w:pPr>
        <w:pStyle w:val="ListParagraph"/>
        <w:numPr>
          <w:ilvl w:val="0"/>
          <w:numId w:val="1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Making this model work for older children will depend on relationship building between teacher/provider and the student.</w:t>
      </w:r>
    </w:p>
    <w:p w14:paraId="3E27ED06" w14:textId="77777777" w:rsidR="00E84FAC" w:rsidRPr="00E84FAC" w:rsidRDefault="00E84FAC" w:rsidP="00E84FAC">
      <w:pPr>
        <w:pStyle w:val="ListParagraph"/>
        <w:numPr>
          <w:ilvl w:val="0"/>
          <w:numId w:val="1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Peer-to-peer may be a great way to spread information.  We may want to consider doing a training for high school students to be trainers?  Potential trainers might be honor service learning club, captains of sports teams, kids making it, YMCA parent and teen partnerships</w:t>
      </w:r>
    </w:p>
    <w:p w14:paraId="765F1498" w14:textId="57377DA9" w:rsidR="00F952E4" w:rsidRPr="00F952E4" w:rsidRDefault="00E84FAC" w:rsidP="00E84FAC">
      <w:pPr>
        <w:pStyle w:val="ListParagraph"/>
        <w:numPr>
          <w:ilvl w:val="0"/>
          <w:numId w:val="1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Talking about where in your body you feel the emotion may be inappropriate for some high</w:t>
      </w:r>
      <w:r w:rsidR="00F952E4">
        <w:rPr>
          <w:sz w:val="28"/>
          <w:szCs w:val="28"/>
        </w:rPr>
        <w:t xml:space="preserve"> school students.</w:t>
      </w:r>
    </w:p>
    <w:p w14:paraId="06DCA646" w14:textId="70860FEF" w:rsidR="00F952E4" w:rsidRDefault="00F952E4" w:rsidP="00E84FAC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F952E4">
        <w:rPr>
          <w:sz w:val="28"/>
          <w:szCs w:val="28"/>
        </w:rPr>
        <w:t>Some CRM model education would be nice tied to biology classes.</w:t>
      </w:r>
    </w:p>
    <w:p w14:paraId="0544B164" w14:textId="77777777" w:rsidR="00F952E4" w:rsidRDefault="00F952E4" w:rsidP="00F952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Other models discussed:</w:t>
      </w:r>
    </w:p>
    <w:p w14:paraId="71E4A2CC" w14:textId="77777777" w:rsidR="00F952E4" w:rsidRDefault="00F952E4" w:rsidP="00F952E4">
      <w:pPr>
        <w:spacing w:after="0" w:line="240" w:lineRule="auto"/>
        <w:rPr>
          <w:sz w:val="28"/>
          <w:szCs w:val="28"/>
        </w:rPr>
      </w:pPr>
      <w:r w:rsidRPr="00F952E4">
        <w:rPr>
          <w:b/>
          <w:sz w:val="28"/>
          <w:szCs w:val="28"/>
          <w:u w:val="single"/>
        </w:rPr>
        <w:t>Sanford Harmony</w:t>
      </w:r>
      <w:r>
        <w:rPr>
          <w:b/>
          <w:sz w:val="28"/>
          <w:szCs w:val="28"/>
          <w:u w:val="single"/>
        </w:rPr>
        <w:t xml:space="preserve"> (currently in Snipes, </w:t>
      </w:r>
      <w:proofErr w:type="gramStart"/>
      <w:r>
        <w:rPr>
          <w:b/>
          <w:sz w:val="28"/>
          <w:szCs w:val="28"/>
          <w:u w:val="single"/>
        </w:rPr>
        <w:t xml:space="preserve">Freeman)  </w:t>
      </w:r>
      <w:r>
        <w:rPr>
          <w:sz w:val="28"/>
          <w:szCs w:val="28"/>
        </w:rPr>
        <w:t>Involves</w:t>
      </w:r>
      <w:proofErr w:type="gramEnd"/>
      <w:r>
        <w:rPr>
          <w:sz w:val="28"/>
          <w:szCs w:val="28"/>
        </w:rPr>
        <w:t xml:space="preserve"> morning talking points</w:t>
      </w:r>
    </w:p>
    <w:p w14:paraId="6B465A2E" w14:textId="77777777" w:rsidR="00F952E4" w:rsidRDefault="00F952E4" w:rsidP="00F952E4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Children are paired with another child</w:t>
      </w:r>
    </w:p>
    <w:p w14:paraId="514F9673" w14:textId="247DBF12" w:rsidR="00F952E4" w:rsidRDefault="00F952E4" w:rsidP="00F952E4">
      <w:pPr>
        <w:rPr>
          <w:sz w:val="28"/>
          <w:szCs w:val="28"/>
        </w:rPr>
      </w:pPr>
      <w:r w:rsidRPr="00F952E4">
        <w:rPr>
          <w:b/>
          <w:sz w:val="28"/>
          <w:szCs w:val="28"/>
          <w:u w:val="single"/>
        </w:rPr>
        <w:t>Shifting Boundaries</w:t>
      </w:r>
      <w:r>
        <w:rPr>
          <w:b/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Middle school curriculum</w:t>
      </w:r>
    </w:p>
    <w:p w14:paraId="2C806F64" w14:textId="4A694582" w:rsidR="00F952E4" w:rsidRDefault="00F952E4" w:rsidP="00F952E4">
      <w:pPr>
        <w:rPr>
          <w:sz w:val="28"/>
          <w:szCs w:val="28"/>
        </w:rPr>
      </w:pPr>
      <w:r w:rsidRPr="00F952E4">
        <w:rPr>
          <w:b/>
          <w:sz w:val="28"/>
          <w:szCs w:val="28"/>
          <w:u w:val="single"/>
        </w:rPr>
        <w:t xml:space="preserve">EYES </w:t>
      </w:r>
      <w:proofErr w:type="gramStart"/>
      <w:r w:rsidRPr="00F952E4">
        <w:rPr>
          <w:b/>
          <w:sz w:val="28"/>
          <w:szCs w:val="28"/>
          <w:u w:val="single"/>
        </w:rPr>
        <w:t>Training</w:t>
      </w:r>
      <w:r>
        <w:rPr>
          <w:b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anti-bullying model</w:t>
      </w:r>
    </w:p>
    <w:p w14:paraId="697A386E" w14:textId="494502B8" w:rsidR="00F952E4" w:rsidRDefault="00F952E4" w:rsidP="00F952E4">
      <w:pPr>
        <w:rPr>
          <w:sz w:val="28"/>
          <w:szCs w:val="28"/>
        </w:rPr>
      </w:pPr>
      <w:r w:rsidRPr="00F952E4">
        <w:rPr>
          <w:b/>
          <w:sz w:val="28"/>
          <w:szCs w:val="28"/>
          <w:u w:val="single"/>
        </w:rPr>
        <w:lastRenderedPageBreak/>
        <w:t>Restorative Justice Circles</w:t>
      </w:r>
      <w:r>
        <w:rPr>
          <w:sz w:val="28"/>
          <w:szCs w:val="28"/>
        </w:rPr>
        <w:t xml:space="preserve"> for high schools</w:t>
      </w:r>
    </w:p>
    <w:p w14:paraId="65582C3A" w14:textId="6F4B46AC" w:rsidR="00F952E4" w:rsidRPr="00F952E4" w:rsidRDefault="00F952E4" w:rsidP="00F952E4">
      <w:pPr>
        <w:rPr>
          <w:b/>
          <w:sz w:val="28"/>
          <w:szCs w:val="28"/>
          <w:u w:val="single"/>
        </w:rPr>
      </w:pPr>
      <w:r w:rsidRPr="00F952E4">
        <w:rPr>
          <w:b/>
          <w:sz w:val="28"/>
          <w:szCs w:val="28"/>
          <w:u w:val="single"/>
        </w:rPr>
        <w:t>Why Try</w:t>
      </w:r>
    </w:p>
    <w:p w14:paraId="35E31E82" w14:textId="304BD2C3" w:rsidR="00F952E4" w:rsidRPr="00F952E4" w:rsidRDefault="00F952E4" w:rsidP="00F952E4">
      <w:pPr>
        <w:rPr>
          <w:b/>
          <w:sz w:val="28"/>
          <w:szCs w:val="28"/>
          <w:u w:val="single"/>
        </w:rPr>
      </w:pPr>
      <w:r w:rsidRPr="00F952E4">
        <w:rPr>
          <w:b/>
          <w:sz w:val="28"/>
          <w:szCs w:val="28"/>
          <w:u w:val="single"/>
        </w:rPr>
        <w:t>Safe Dates</w:t>
      </w:r>
      <w:r>
        <w:rPr>
          <w:b/>
          <w:sz w:val="28"/>
          <w:szCs w:val="28"/>
          <w:u w:val="single"/>
        </w:rPr>
        <w:t xml:space="preserve"> </w:t>
      </w:r>
      <w:r w:rsidRPr="00F952E4">
        <w:rPr>
          <w:sz w:val="28"/>
          <w:szCs w:val="28"/>
        </w:rPr>
        <w:t>includes hot spot and boundaries mapping</w:t>
      </w:r>
    </w:p>
    <w:p w14:paraId="00F4C084" w14:textId="38261462" w:rsidR="00F952E4" w:rsidRPr="00F952E4" w:rsidRDefault="00F952E4" w:rsidP="00F952E4">
      <w:pPr>
        <w:rPr>
          <w:b/>
          <w:sz w:val="28"/>
          <w:szCs w:val="28"/>
          <w:u w:val="single"/>
        </w:rPr>
      </w:pPr>
      <w:r w:rsidRPr="00F952E4">
        <w:rPr>
          <w:b/>
          <w:sz w:val="28"/>
          <w:szCs w:val="28"/>
          <w:u w:val="single"/>
        </w:rPr>
        <w:t>Conscious Discipline</w:t>
      </w:r>
    </w:p>
    <w:p w14:paraId="2FFF4C52" w14:textId="613AB2BF" w:rsidR="00F952E4" w:rsidRDefault="00F952E4" w:rsidP="00F952E4">
      <w:pPr>
        <w:rPr>
          <w:sz w:val="28"/>
          <w:szCs w:val="28"/>
        </w:rPr>
      </w:pPr>
      <w:r w:rsidRPr="00F952E4">
        <w:rPr>
          <w:b/>
          <w:sz w:val="28"/>
          <w:szCs w:val="28"/>
          <w:u w:val="single"/>
        </w:rPr>
        <w:t>Success Highways</w:t>
      </w:r>
      <w:r>
        <w:rPr>
          <w:sz w:val="28"/>
          <w:szCs w:val="28"/>
        </w:rPr>
        <w:t xml:space="preserve"> – a CIS model, has a resiliency assessment, applicable to elementary, middle and high school levels.</w:t>
      </w:r>
    </w:p>
    <w:p w14:paraId="1FFB80D8" w14:textId="77777777" w:rsidR="00F952E4" w:rsidRPr="00F952E4" w:rsidRDefault="00F952E4" w:rsidP="00F952E4">
      <w:pPr>
        <w:rPr>
          <w:sz w:val="28"/>
          <w:szCs w:val="28"/>
        </w:rPr>
      </w:pPr>
    </w:p>
    <w:p w14:paraId="5BDC6137" w14:textId="77777777" w:rsidR="0019521C" w:rsidRDefault="0019521C" w:rsidP="0019521C">
      <w:pPr>
        <w:ind w:firstLine="720"/>
        <w:rPr>
          <w:sz w:val="28"/>
          <w:szCs w:val="28"/>
        </w:rPr>
      </w:pPr>
      <w:r w:rsidRPr="0019521C">
        <w:rPr>
          <w:sz w:val="28"/>
          <w:szCs w:val="28"/>
          <w:u w:val="single"/>
        </w:rPr>
        <w:t>Other observations</w:t>
      </w:r>
      <w:r>
        <w:rPr>
          <w:sz w:val="28"/>
          <w:szCs w:val="28"/>
        </w:rPr>
        <w:t xml:space="preserve">:  </w:t>
      </w:r>
    </w:p>
    <w:p w14:paraId="1EABD15E" w14:textId="693B58F6" w:rsidR="00F952E4" w:rsidRDefault="00F952E4" w:rsidP="00F952E4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F952E4">
        <w:rPr>
          <w:sz w:val="28"/>
          <w:szCs w:val="28"/>
        </w:rPr>
        <w:t>The implementation of ANY model must be accepted and enthusiastically supported from the top down.</w:t>
      </w:r>
    </w:p>
    <w:p w14:paraId="24D0C41D" w14:textId="7F520199" w:rsidR="00F952E4" w:rsidRPr="00F952E4" w:rsidRDefault="00F952E4" w:rsidP="00F952E4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Schools’ ability to follow policies and procedures to protect students at school is important.</w:t>
      </w:r>
    </w:p>
    <w:p w14:paraId="3008E0C4" w14:textId="099482A0" w:rsidR="00817675" w:rsidRDefault="00F952E4" w:rsidP="00F952E4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F952E4">
        <w:rPr>
          <w:sz w:val="28"/>
          <w:szCs w:val="28"/>
        </w:rPr>
        <w:t>By the time some students get to high school, it is difficult to make change.  Starting at a younger age is key.</w:t>
      </w:r>
      <w:r>
        <w:rPr>
          <w:sz w:val="28"/>
          <w:szCs w:val="28"/>
        </w:rPr>
        <w:t xml:space="preserve"> For older students, better access to referrals to more intensive services may be more beneficial.</w:t>
      </w:r>
    </w:p>
    <w:p w14:paraId="2163E56E" w14:textId="771FD883" w:rsidR="00F952E4" w:rsidRDefault="00F952E4" w:rsidP="00F952E4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It’s important for teachers to know we’re not trying to turn them in to therapists.</w:t>
      </w:r>
    </w:p>
    <w:p w14:paraId="1BC20557" w14:textId="1777B933" w:rsidR="00EB6A36" w:rsidRDefault="00EB6A36" w:rsidP="00EB6A36">
      <w:pPr>
        <w:rPr>
          <w:sz w:val="28"/>
          <w:szCs w:val="28"/>
        </w:rPr>
      </w:pPr>
    </w:p>
    <w:p w14:paraId="670896F7" w14:textId="1DB684B9" w:rsidR="00EB6A36" w:rsidRDefault="00EB6A36" w:rsidP="00EB6A36">
      <w:pPr>
        <w:rPr>
          <w:sz w:val="28"/>
          <w:szCs w:val="28"/>
        </w:rPr>
      </w:pPr>
      <w:r>
        <w:rPr>
          <w:sz w:val="28"/>
          <w:szCs w:val="28"/>
        </w:rPr>
        <w:t>The best way for us to proceed regarding EBPs for our age group is not to select the model for organizations to implement, but to provide a menu/toolbox of options that we recommend for community organizations and schools to implement.</w:t>
      </w:r>
    </w:p>
    <w:p w14:paraId="7E0E6E04" w14:textId="0A9F943B" w:rsidR="00EB6A36" w:rsidRDefault="00EB6A36" w:rsidP="00EB6A36">
      <w:pPr>
        <w:rPr>
          <w:sz w:val="28"/>
          <w:szCs w:val="28"/>
        </w:rPr>
      </w:pPr>
    </w:p>
    <w:p w14:paraId="270649D1" w14:textId="2B8CE5A3" w:rsidR="00EB6A36" w:rsidRPr="00EB6A36" w:rsidRDefault="00EB6A36" w:rsidP="00EB6A36">
      <w:pPr>
        <w:rPr>
          <w:sz w:val="28"/>
          <w:szCs w:val="28"/>
        </w:rPr>
      </w:pPr>
      <w:r>
        <w:rPr>
          <w:sz w:val="28"/>
          <w:szCs w:val="28"/>
        </w:rPr>
        <w:t>Our next meeting will be January 11</w:t>
      </w:r>
      <w:r w:rsidRPr="00EB6A3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9am at WIRE.</w:t>
      </w:r>
      <w:bookmarkEnd w:id="0"/>
    </w:p>
    <w:sectPr w:rsidR="00EB6A36" w:rsidRPr="00EB6A36" w:rsidSect="0019521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74B5"/>
    <w:multiLevelType w:val="hybridMultilevel"/>
    <w:tmpl w:val="2A2E78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07550B"/>
    <w:multiLevelType w:val="hybridMultilevel"/>
    <w:tmpl w:val="9984F148"/>
    <w:lvl w:ilvl="0" w:tplc="5FAA74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5AE35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2B0FDC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E7A1D1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66AF55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1D66A7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FE0FF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9C027A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11846"/>
    <w:multiLevelType w:val="hybridMultilevel"/>
    <w:tmpl w:val="EB9A3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7220D6"/>
    <w:multiLevelType w:val="hybridMultilevel"/>
    <w:tmpl w:val="C6BE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9111C"/>
    <w:multiLevelType w:val="hybridMultilevel"/>
    <w:tmpl w:val="B89A68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7296D"/>
    <w:multiLevelType w:val="hybridMultilevel"/>
    <w:tmpl w:val="F1A62A84"/>
    <w:lvl w:ilvl="0" w:tplc="5FAA74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5AE35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2B0FDC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E7A1D1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66AF55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1D66A7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FE0FF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9C027A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392AB2"/>
    <w:multiLevelType w:val="hybridMultilevel"/>
    <w:tmpl w:val="4FCCD4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7B43B54"/>
    <w:multiLevelType w:val="hybridMultilevel"/>
    <w:tmpl w:val="688E8C28"/>
    <w:lvl w:ilvl="0" w:tplc="5FAA74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1CD9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E5AE35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2B0FDC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E7A1D1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66AF55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1D66A7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FE0FF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9C027A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FC573E"/>
    <w:multiLevelType w:val="hybridMultilevel"/>
    <w:tmpl w:val="730E7A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A5801FA"/>
    <w:multiLevelType w:val="hybridMultilevel"/>
    <w:tmpl w:val="E9D41E8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5347C12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</w:lvl>
    <w:lvl w:ilvl="2" w:tplc="1C729948" w:tentative="1">
      <w:start w:val="1"/>
      <w:numFmt w:val="decimal"/>
      <w:lvlText w:val="%3)"/>
      <w:lvlJc w:val="left"/>
      <w:pPr>
        <w:tabs>
          <w:tab w:val="num" w:pos="3600"/>
        </w:tabs>
        <w:ind w:left="3600" w:hanging="360"/>
      </w:pPr>
    </w:lvl>
    <w:lvl w:ilvl="3" w:tplc="DAD80D34" w:tentative="1">
      <w:start w:val="1"/>
      <w:numFmt w:val="decimal"/>
      <w:lvlText w:val="%4)"/>
      <w:lvlJc w:val="left"/>
      <w:pPr>
        <w:tabs>
          <w:tab w:val="num" w:pos="4320"/>
        </w:tabs>
        <w:ind w:left="4320" w:hanging="360"/>
      </w:pPr>
    </w:lvl>
    <w:lvl w:ilvl="4" w:tplc="D3948C68" w:tentative="1">
      <w:start w:val="1"/>
      <w:numFmt w:val="decimal"/>
      <w:lvlText w:val="%5)"/>
      <w:lvlJc w:val="left"/>
      <w:pPr>
        <w:tabs>
          <w:tab w:val="num" w:pos="5040"/>
        </w:tabs>
        <w:ind w:left="5040" w:hanging="360"/>
      </w:pPr>
    </w:lvl>
    <w:lvl w:ilvl="5" w:tplc="D3282B1C" w:tentative="1">
      <w:start w:val="1"/>
      <w:numFmt w:val="decimal"/>
      <w:lvlText w:val="%6)"/>
      <w:lvlJc w:val="left"/>
      <w:pPr>
        <w:tabs>
          <w:tab w:val="num" w:pos="5760"/>
        </w:tabs>
        <w:ind w:left="5760" w:hanging="360"/>
      </w:pPr>
    </w:lvl>
    <w:lvl w:ilvl="6" w:tplc="43A44D22" w:tentative="1">
      <w:start w:val="1"/>
      <w:numFmt w:val="decimal"/>
      <w:lvlText w:val="%7)"/>
      <w:lvlJc w:val="left"/>
      <w:pPr>
        <w:tabs>
          <w:tab w:val="num" w:pos="6480"/>
        </w:tabs>
        <w:ind w:left="6480" w:hanging="360"/>
      </w:pPr>
    </w:lvl>
    <w:lvl w:ilvl="7" w:tplc="886E5C40" w:tentative="1">
      <w:start w:val="1"/>
      <w:numFmt w:val="decimal"/>
      <w:lvlText w:val="%8)"/>
      <w:lvlJc w:val="left"/>
      <w:pPr>
        <w:tabs>
          <w:tab w:val="num" w:pos="7200"/>
        </w:tabs>
        <w:ind w:left="7200" w:hanging="360"/>
      </w:pPr>
    </w:lvl>
    <w:lvl w:ilvl="8" w:tplc="747C3DCE" w:tentative="1">
      <w:start w:val="1"/>
      <w:numFmt w:val="decimal"/>
      <w:lvlText w:val="%9)"/>
      <w:lvlJc w:val="left"/>
      <w:pPr>
        <w:tabs>
          <w:tab w:val="num" w:pos="7920"/>
        </w:tabs>
        <w:ind w:left="7920" w:hanging="360"/>
      </w:pPr>
    </w:lvl>
  </w:abstractNum>
  <w:abstractNum w:abstractNumId="10" w15:restartNumberingAfterBreak="0">
    <w:nsid w:val="6BC941CA"/>
    <w:multiLevelType w:val="hybridMultilevel"/>
    <w:tmpl w:val="43C65B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BDF0EB4"/>
    <w:multiLevelType w:val="hybridMultilevel"/>
    <w:tmpl w:val="9CC82850"/>
    <w:lvl w:ilvl="0" w:tplc="E4122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347C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C72994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AD80D3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3948C6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3282B1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3A44D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86E5C4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47C3DC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C96219"/>
    <w:multiLevelType w:val="hybridMultilevel"/>
    <w:tmpl w:val="24CE6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12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B28"/>
    <w:rsid w:val="0004274D"/>
    <w:rsid w:val="00081323"/>
    <w:rsid w:val="00137B28"/>
    <w:rsid w:val="0019521C"/>
    <w:rsid w:val="001B72A6"/>
    <w:rsid w:val="003B1957"/>
    <w:rsid w:val="003D191A"/>
    <w:rsid w:val="003F4F16"/>
    <w:rsid w:val="00424B17"/>
    <w:rsid w:val="004260E9"/>
    <w:rsid w:val="006239DF"/>
    <w:rsid w:val="00817675"/>
    <w:rsid w:val="008372AE"/>
    <w:rsid w:val="009427E8"/>
    <w:rsid w:val="009549CA"/>
    <w:rsid w:val="009D3CEE"/>
    <w:rsid w:val="00A01F2B"/>
    <w:rsid w:val="00A411D0"/>
    <w:rsid w:val="00B2122E"/>
    <w:rsid w:val="00D84DCA"/>
    <w:rsid w:val="00E84FAC"/>
    <w:rsid w:val="00EB6A36"/>
    <w:rsid w:val="00F9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8BE4"/>
  <w15:chartTrackingRefBased/>
  <w15:docId w15:val="{D71DC653-8B3D-4AAB-8B11-4FAEB21A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3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6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4363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Mebane Boyd</dc:creator>
  <cp:keywords/>
  <dc:description/>
  <cp:lastModifiedBy>Mebane Boyd</cp:lastModifiedBy>
  <cp:revision>3</cp:revision>
  <dcterms:created xsi:type="dcterms:W3CDTF">2018-11-29T16:30:00Z</dcterms:created>
  <dcterms:modified xsi:type="dcterms:W3CDTF">2018-12-03T13:22:00Z</dcterms:modified>
</cp:coreProperties>
</file>